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52DF" w14:textId="77777777" w:rsidR="00CC521D" w:rsidRPr="00397B96" w:rsidRDefault="00CC521D" w:rsidP="00CC521D">
      <w:pPr>
        <w:rPr>
          <w:b/>
          <w:bCs/>
        </w:rPr>
      </w:pPr>
      <w:r>
        <w:rPr>
          <w:b/>
          <w:bCs/>
        </w:rPr>
        <w:t>Museum Engagement Research Officer for Spelthorne Museum [Fixed term contract]:</w:t>
      </w:r>
    </w:p>
    <w:p w14:paraId="13620DA8" w14:textId="77777777" w:rsidR="00CC521D" w:rsidRDefault="00CC521D" w:rsidP="00CC521D">
      <w:r w:rsidRPr="00397B96">
        <w:t xml:space="preserve">Spelthorne Museum in Staines is a well-established and popular museum displaying the archaeology and history of Spelthorne. </w:t>
      </w:r>
      <w:r>
        <w:t xml:space="preserve">The museum has recently </w:t>
      </w:r>
      <w:r w:rsidRPr="00397B96">
        <w:t>relocat</w:t>
      </w:r>
      <w:r>
        <w:t xml:space="preserve">ed to the new Library Hub in Staines, and been given a </w:t>
      </w:r>
      <w:proofErr w:type="gramStart"/>
      <w:r>
        <w:t>complete</w:t>
      </w:r>
      <w:proofErr w:type="gramEnd"/>
      <w:r>
        <w:t xml:space="preserve"> new design inside this modern community space. In 2026 the Museum will also complete the creation of a Heritage Activity Space within the library, offering an introduction to the museum, and an area equipped to enable Museum-lead education and events.</w:t>
      </w:r>
    </w:p>
    <w:p w14:paraId="33B294F0" w14:textId="77777777" w:rsidR="00CC521D" w:rsidRDefault="00CC521D" w:rsidP="00CC521D">
      <w:r w:rsidRPr="00397B96">
        <w:t xml:space="preserve">Run by volunteers, the Museum has secured </w:t>
      </w:r>
      <w:r>
        <w:t>a small grant to enable research into the communities of Spelthorne, and to trial various pilot engagement models, including “Museum on the Move”, taking museum activities to local communities. The grant will enable the Museum to contract an experienced person to take this project forward, for a fixed term of 6 months (part-time / flexible at an average of 1 day per week). Total contract value is £7,200.</w:t>
      </w:r>
    </w:p>
    <w:p w14:paraId="650889C9" w14:textId="77777777" w:rsidR="00CC521D" w:rsidRDefault="00CC521D" w:rsidP="00CC521D">
      <w:r>
        <w:t xml:space="preserve">For this role we seek someone with experience in museum and/or local history work, in designing and running engagement activities, and in carrying out research to better reach out to and understand the communities of Spelthorne, and how best to attract them into the museum as visitor and volunteers. This work will lead to the creation of a full report on findings from the research and pilot activities, with recommendations for the Museum Committee on future engagement and reach. Once accepted the report will then be used to inform a Heritage Lottery Fund (and other) grant application. </w:t>
      </w:r>
    </w:p>
    <w:p w14:paraId="139AD29E" w14:textId="77777777" w:rsidR="00CC521D" w:rsidRDefault="00CC521D" w:rsidP="00CC521D">
      <w:r>
        <w:t>The applicant will be expected fulfil the following tasks:</w:t>
      </w:r>
    </w:p>
    <w:p w14:paraId="358EAEC5" w14:textId="77777777" w:rsidR="00CC521D" w:rsidRDefault="00CC521D" w:rsidP="00CC521D">
      <w:pPr>
        <w:pStyle w:val="ListParagraph"/>
        <w:numPr>
          <w:ilvl w:val="0"/>
          <w:numId w:val="2"/>
        </w:numPr>
      </w:pPr>
      <w:r>
        <w:t>Research into communities of Spelthorne: population, local conditions and cultures, potential contact / outreach points or groups</w:t>
      </w:r>
    </w:p>
    <w:p w14:paraId="3DD39E53" w14:textId="77777777" w:rsidR="00CC521D" w:rsidRDefault="00CC521D" w:rsidP="00CC521D">
      <w:pPr>
        <w:pStyle w:val="ListParagraph"/>
        <w:numPr>
          <w:ilvl w:val="0"/>
          <w:numId w:val="2"/>
        </w:numPr>
      </w:pPr>
      <w:r>
        <w:t>Design and pilot test new engagement activities aimed at enlarging the museum’s community reach – both within the museum, and as a “Museum on the Move” initiative</w:t>
      </w:r>
    </w:p>
    <w:p w14:paraId="7A6D990F" w14:textId="77777777" w:rsidR="00CC521D" w:rsidRDefault="00CC521D" w:rsidP="00CC521D">
      <w:pPr>
        <w:pStyle w:val="ListParagraph"/>
        <w:numPr>
          <w:ilvl w:val="0"/>
          <w:numId w:val="2"/>
        </w:numPr>
      </w:pPr>
      <w:r>
        <w:t>Complete a report with conclusions and recommendations for future engagement and outreach: to be presented to and approved by the Museum Committee</w:t>
      </w:r>
    </w:p>
    <w:p w14:paraId="5995DC85" w14:textId="77777777" w:rsidR="00CC521D" w:rsidRDefault="00CC521D" w:rsidP="00CC521D">
      <w:pPr>
        <w:pStyle w:val="ListParagraph"/>
        <w:numPr>
          <w:ilvl w:val="0"/>
          <w:numId w:val="2"/>
        </w:numPr>
      </w:pPr>
      <w:r>
        <w:t>To complete (working with at least one other Committee Member) a Heritage Lottery Fund (and potentially other) grant applications, aiming to gain funding for a future Museum Manager and Engagement Officer for at least 2 years – to cover salary and associated expenses.</w:t>
      </w:r>
    </w:p>
    <w:p w14:paraId="6539AEC2" w14:textId="77777777" w:rsidR="00CC521D" w:rsidRDefault="00CC521D" w:rsidP="00CC521D">
      <w:r>
        <w:t xml:space="preserve">The project needs to start in January 2026, and finish by July 2027. Applicants will be interviewed by members of the Museum Committee. Reporting into the Museum Committee with one lead contact, and expected to attend Committee Meetings (Monday evening every 8 weeks) to present updates on the work. Work will be a combination of </w:t>
      </w:r>
      <w:r w:rsidRPr="00397B96">
        <w:t>home</w:t>
      </w:r>
      <w:r>
        <w:t>-</w:t>
      </w:r>
      <w:r w:rsidRPr="00397B96">
        <w:t>based</w:t>
      </w:r>
      <w:r>
        <w:t>, activities in the museum, activities elsewhere in the Borough, and the need to meet various stakeholders.</w:t>
      </w:r>
      <w:r w:rsidRPr="00397B96">
        <w:t xml:space="preserve"> </w:t>
      </w:r>
      <w:r>
        <w:t>Once a successful follow-on grant application is made the applicant could also be considered for further work with the museum.</w:t>
      </w:r>
    </w:p>
    <w:p w14:paraId="70F23D83" w14:textId="77777777" w:rsidR="00CC521D" w:rsidRPr="00902BBE" w:rsidRDefault="00CC521D" w:rsidP="00CC521D">
      <w:pPr>
        <w:rPr>
          <w:i/>
          <w:iCs/>
        </w:rPr>
      </w:pPr>
      <w:r w:rsidRPr="00902BBE">
        <w:rPr>
          <w:i/>
          <w:iCs/>
        </w:rPr>
        <w:t>With thanks for grant funding for this project from Heritage for All.</w:t>
      </w:r>
    </w:p>
    <w:p w14:paraId="182EC028" w14:textId="77777777" w:rsidR="00CC521D" w:rsidRPr="00397B96" w:rsidRDefault="00CC521D" w:rsidP="00CC521D"/>
    <w:p w14:paraId="77B2C8A7" w14:textId="52B40A0D" w:rsidR="00CC521D" w:rsidRPr="00CC521D" w:rsidRDefault="00CC521D" w:rsidP="00CC521D">
      <w:r w:rsidRPr="00397B96">
        <w:t>Contact: Send CV, cover letter, expected daily rates, and availability to: </w:t>
      </w:r>
      <w:hyperlink r:id="rId5" w:history="1">
        <w:r w:rsidRPr="00397B96">
          <w:rPr>
            <w:rStyle w:val="Hyperlink"/>
          </w:rPr>
          <w:t>curator@spelthornemuseum.org.uk</w:t>
        </w:r>
      </w:hyperlink>
    </w:p>
    <w:sectPr w:rsidR="00CC521D" w:rsidRPr="00CC521D" w:rsidSect="00FB7D69">
      <w:pgSz w:w="11906" w:h="16838"/>
      <w:pgMar w:top="907" w:right="907"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4C8E"/>
    <w:multiLevelType w:val="hybridMultilevel"/>
    <w:tmpl w:val="B5B68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1656CD"/>
    <w:multiLevelType w:val="hybridMultilevel"/>
    <w:tmpl w:val="6B2CF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DD2828"/>
    <w:multiLevelType w:val="hybridMultilevel"/>
    <w:tmpl w:val="B5B68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6276536">
    <w:abstractNumId w:val="1"/>
  </w:num>
  <w:num w:numId="2" w16cid:durableId="224073818">
    <w:abstractNumId w:val="0"/>
  </w:num>
  <w:num w:numId="3" w16cid:durableId="960110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96"/>
    <w:rsid w:val="00005223"/>
    <w:rsid w:val="00023656"/>
    <w:rsid w:val="00041271"/>
    <w:rsid w:val="00064E55"/>
    <w:rsid w:val="00083B8B"/>
    <w:rsid w:val="00096243"/>
    <w:rsid w:val="0009791A"/>
    <w:rsid w:val="000B1F34"/>
    <w:rsid w:val="000B21D2"/>
    <w:rsid w:val="00101F06"/>
    <w:rsid w:val="0012061F"/>
    <w:rsid w:val="001953EE"/>
    <w:rsid w:val="001A22E5"/>
    <w:rsid w:val="001B7F24"/>
    <w:rsid w:val="0021034B"/>
    <w:rsid w:val="00212757"/>
    <w:rsid w:val="002327C7"/>
    <w:rsid w:val="00236A00"/>
    <w:rsid w:val="002613DE"/>
    <w:rsid w:val="002965DC"/>
    <w:rsid w:val="00306F70"/>
    <w:rsid w:val="00307FBF"/>
    <w:rsid w:val="003612DE"/>
    <w:rsid w:val="00363A73"/>
    <w:rsid w:val="00397B96"/>
    <w:rsid w:val="003A3C86"/>
    <w:rsid w:val="003F251B"/>
    <w:rsid w:val="004122DE"/>
    <w:rsid w:val="00427308"/>
    <w:rsid w:val="004327A4"/>
    <w:rsid w:val="004574E8"/>
    <w:rsid w:val="004C05EA"/>
    <w:rsid w:val="00505E23"/>
    <w:rsid w:val="00531AF7"/>
    <w:rsid w:val="00534911"/>
    <w:rsid w:val="005655B9"/>
    <w:rsid w:val="00570582"/>
    <w:rsid w:val="00577DE6"/>
    <w:rsid w:val="00584912"/>
    <w:rsid w:val="00596FD9"/>
    <w:rsid w:val="00603C43"/>
    <w:rsid w:val="00614F74"/>
    <w:rsid w:val="00623D5D"/>
    <w:rsid w:val="00624980"/>
    <w:rsid w:val="00643818"/>
    <w:rsid w:val="00684D9B"/>
    <w:rsid w:val="006D63E4"/>
    <w:rsid w:val="006E311F"/>
    <w:rsid w:val="007033C4"/>
    <w:rsid w:val="007533F4"/>
    <w:rsid w:val="00764D2E"/>
    <w:rsid w:val="0077181E"/>
    <w:rsid w:val="007D62B4"/>
    <w:rsid w:val="007E0A65"/>
    <w:rsid w:val="007F2C00"/>
    <w:rsid w:val="007F709F"/>
    <w:rsid w:val="008171FB"/>
    <w:rsid w:val="0082005A"/>
    <w:rsid w:val="0085353F"/>
    <w:rsid w:val="008D1E8A"/>
    <w:rsid w:val="00902BBE"/>
    <w:rsid w:val="009259DB"/>
    <w:rsid w:val="00982B27"/>
    <w:rsid w:val="009E3E23"/>
    <w:rsid w:val="00A62142"/>
    <w:rsid w:val="00A9454F"/>
    <w:rsid w:val="00AD494A"/>
    <w:rsid w:val="00AF42EC"/>
    <w:rsid w:val="00B36581"/>
    <w:rsid w:val="00B74C1D"/>
    <w:rsid w:val="00B83EB5"/>
    <w:rsid w:val="00B916F5"/>
    <w:rsid w:val="00BA1F1F"/>
    <w:rsid w:val="00BA4211"/>
    <w:rsid w:val="00BB6DF6"/>
    <w:rsid w:val="00BC22AD"/>
    <w:rsid w:val="00BE3B15"/>
    <w:rsid w:val="00BF2ABD"/>
    <w:rsid w:val="00C04F18"/>
    <w:rsid w:val="00C35792"/>
    <w:rsid w:val="00C52C0E"/>
    <w:rsid w:val="00C61777"/>
    <w:rsid w:val="00C628D0"/>
    <w:rsid w:val="00CA6BAC"/>
    <w:rsid w:val="00CB6BAC"/>
    <w:rsid w:val="00CC521D"/>
    <w:rsid w:val="00CD5EAD"/>
    <w:rsid w:val="00CE69D3"/>
    <w:rsid w:val="00CF50A8"/>
    <w:rsid w:val="00D05C0D"/>
    <w:rsid w:val="00D43155"/>
    <w:rsid w:val="00D51AD4"/>
    <w:rsid w:val="00DC1FF5"/>
    <w:rsid w:val="00E56536"/>
    <w:rsid w:val="00E675BC"/>
    <w:rsid w:val="00E67673"/>
    <w:rsid w:val="00EE49F1"/>
    <w:rsid w:val="00F257E9"/>
    <w:rsid w:val="00F50EA0"/>
    <w:rsid w:val="00F513A5"/>
    <w:rsid w:val="00F54105"/>
    <w:rsid w:val="00F64FA6"/>
    <w:rsid w:val="00F80010"/>
    <w:rsid w:val="00FA3D31"/>
    <w:rsid w:val="00FB7D69"/>
    <w:rsid w:val="00FD2383"/>
    <w:rsid w:val="00FE7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F51F"/>
  <w15:chartTrackingRefBased/>
  <w15:docId w15:val="{2CE0B2B9-AFC3-4A03-94B5-AB95D0F6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B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B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B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B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B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B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B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B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B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B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B96"/>
    <w:rPr>
      <w:rFonts w:eastAsiaTheme="majorEastAsia" w:cstheme="majorBidi"/>
      <w:color w:val="272727" w:themeColor="text1" w:themeTint="D8"/>
    </w:rPr>
  </w:style>
  <w:style w:type="paragraph" w:styleId="Title">
    <w:name w:val="Title"/>
    <w:basedOn w:val="Normal"/>
    <w:next w:val="Normal"/>
    <w:link w:val="TitleChar"/>
    <w:uiPriority w:val="10"/>
    <w:qFormat/>
    <w:rsid w:val="00397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B96"/>
    <w:pPr>
      <w:spacing w:before="160"/>
      <w:jc w:val="center"/>
    </w:pPr>
    <w:rPr>
      <w:i/>
      <w:iCs/>
      <w:color w:val="404040" w:themeColor="text1" w:themeTint="BF"/>
    </w:rPr>
  </w:style>
  <w:style w:type="character" w:customStyle="1" w:styleId="QuoteChar">
    <w:name w:val="Quote Char"/>
    <w:basedOn w:val="DefaultParagraphFont"/>
    <w:link w:val="Quote"/>
    <w:uiPriority w:val="29"/>
    <w:rsid w:val="00397B96"/>
    <w:rPr>
      <w:i/>
      <w:iCs/>
      <w:color w:val="404040" w:themeColor="text1" w:themeTint="BF"/>
    </w:rPr>
  </w:style>
  <w:style w:type="paragraph" w:styleId="ListParagraph">
    <w:name w:val="List Paragraph"/>
    <w:basedOn w:val="Normal"/>
    <w:uiPriority w:val="34"/>
    <w:qFormat/>
    <w:rsid w:val="00397B96"/>
    <w:pPr>
      <w:ind w:left="720"/>
      <w:contextualSpacing/>
    </w:pPr>
  </w:style>
  <w:style w:type="character" w:styleId="IntenseEmphasis">
    <w:name w:val="Intense Emphasis"/>
    <w:basedOn w:val="DefaultParagraphFont"/>
    <w:uiPriority w:val="21"/>
    <w:qFormat/>
    <w:rsid w:val="00397B96"/>
    <w:rPr>
      <w:i/>
      <w:iCs/>
      <w:color w:val="0F4761" w:themeColor="accent1" w:themeShade="BF"/>
    </w:rPr>
  </w:style>
  <w:style w:type="paragraph" w:styleId="IntenseQuote">
    <w:name w:val="Intense Quote"/>
    <w:basedOn w:val="Normal"/>
    <w:next w:val="Normal"/>
    <w:link w:val="IntenseQuoteChar"/>
    <w:uiPriority w:val="30"/>
    <w:qFormat/>
    <w:rsid w:val="00397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B96"/>
    <w:rPr>
      <w:i/>
      <w:iCs/>
      <w:color w:val="0F4761" w:themeColor="accent1" w:themeShade="BF"/>
    </w:rPr>
  </w:style>
  <w:style w:type="character" w:styleId="IntenseReference">
    <w:name w:val="Intense Reference"/>
    <w:basedOn w:val="DefaultParagraphFont"/>
    <w:uiPriority w:val="32"/>
    <w:qFormat/>
    <w:rsid w:val="00397B96"/>
    <w:rPr>
      <w:b/>
      <w:bCs/>
      <w:smallCaps/>
      <w:color w:val="0F4761" w:themeColor="accent1" w:themeShade="BF"/>
      <w:spacing w:val="5"/>
    </w:rPr>
  </w:style>
  <w:style w:type="character" w:styleId="Hyperlink">
    <w:name w:val="Hyperlink"/>
    <w:basedOn w:val="DefaultParagraphFont"/>
    <w:uiPriority w:val="99"/>
    <w:unhideWhenUsed/>
    <w:rsid w:val="00397B96"/>
    <w:rPr>
      <w:color w:val="467886" w:themeColor="hyperlink"/>
      <w:u w:val="single"/>
    </w:rPr>
  </w:style>
  <w:style w:type="character" w:styleId="UnresolvedMention">
    <w:name w:val="Unresolved Mention"/>
    <w:basedOn w:val="DefaultParagraphFont"/>
    <w:uiPriority w:val="99"/>
    <w:semiHidden/>
    <w:unhideWhenUsed/>
    <w:rsid w:val="00397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321540">
      <w:bodyDiv w:val="1"/>
      <w:marLeft w:val="0"/>
      <w:marRight w:val="0"/>
      <w:marTop w:val="0"/>
      <w:marBottom w:val="0"/>
      <w:divBdr>
        <w:top w:val="none" w:sz="0" w:space="0" w:color="auto"/>
        <w:left w:val="none" w:sz="0" w:space="0" w:color="auto"/>
        <w:bottom w:val="none" w:sz="0" w:space="0" w:color="auto"/>
        <w:right w:val="none" w:sz="0" w:space="0" w:color="auto"/>
      </w:divBdr>
      <w:divsChild>
        <w:div w:id="1185709472">
          <w:marLeft w:val="0"/>
          <w:marRight w:val="0"/>
          <w:marTop w:val="0"/>
          <w:marBottom w:val="0"/>
          <w:divBdr>
            <w:top w:val="none" w:sz="0" w:space="0" w:color="auto"/>
            <w:left w:val="none" w:sz="0" w:space="0" w:color="auto"/>
            <w:bottom w:val="none" w:sz="0" w:space="0" w:color="auto"/>
            <w:right w:val="none" w:sz="0" w:space="0" w:color="auto"/>
          </w:divBdr>
        </w:div>
        <w:div w:id="507985349">
          <w:marLeft w:val="0"/>
          <w:marRight w:val="0"/>
          <w:marTop w:val="0"/>
          <w:marBottom w:val="0"/>
          <w:divBdr>
            <w:top w:val="none" w:sz="0" w:space="0" w:color="auto"/>
            <w:left w:val="none" w:sz="0" w:space="0" w:color="auto"/>
            <w:bottom w:val="none" w:sz="0" w:space="0" w:color="auto"/>
            <w:right w:val="none" w:sz="0" w:space="0" w:color="auto"/>
          </w:divBdr>
        </w:div>
        <w:div w:id="1484394459">
          <w:marLeft w:val="0"/>
          <w:marRight w:val="0"/>
          <w:marTop w:val="0"/>
          <w:marBottom w:val="0"/>
          <w:divBdr>
            <w:top w:val="none" w:sz="0" w:space="0" w:color="auto"/>
            <w:left w:val="none" w:sz="0" w:space="0" w:color="auto"/>
            <w:bottom w:val="none" w:sz="0" w:space="0" w:color="auto"/>
            <w:right w:val="none" w:sz="0" w:space="0" w:color="auto"/>
          </w:divBdr>
        </w:div>
        <w:div w:id="1082994085">
          <w:marLeft w:val="0"/>
          <w:marRight w:val="0"/>
          <w:marTop w:val="0"/>
          <w:marBottom w:val="0"/>
          <w:divBdr>
            <w:top w:val="none" w:sz="0" w:space="0" w:color="auto"/>
            <w:left w:val="none" w:sz="0" w:space="0" w:color="auto"/>
            <w:bottom w:val="none" w:sz="0" w:space="0" w:color="auto"/>
            <w:right w:val="none" w:sz="0" w:space="0" w:color="auto"/>
          </w:divBdr>
        </w:div>
        <w:div w:id="871576142">
          <w:marLeft w:val="0"/>
          <w:marRight w:val="0"/>
          <w:marTop w:val="0"/>
          <w:marBottom w:val="0"/>
          <w:divBdr>
            <w:top w:val="none" w:sz="0" w:space="0" w:color="auto"/>
            <w:left w:val="none" w:sz="0" w:space="0" w:color="auto"/>
            <w:bottom w:val="none" w:sz="0" w:space="0" w:color="auto"/>
            <w:right w:val="none" w:sz="0" w:space="0" w:color="auto"/>
          </w:divBdr>
        </w:div>
        <w:div w:id="1896306781">
          <w:marLeft w:val="0"/>
          <w:marRight w:val="0"/>
          <w:marTop w:val="0"/>
          <w:marBottom w:val="0"/>
          <w:divBdr>
            <w:top w:val="none" w:sz="0" w:space="0" w:color="auto"/>
            <w:left w:val="none" w:sz="0" w:space="0" w:color="auto"/>
            <w:bottom w:val="none" w:sz="0" w:space="0" w:color="auto"/>
            <w:right w:val="none" w:sz="0" w:space="0" w:color="auto"/>
          </w:divBdr>
        </w:div>
        <w:div w:id="105080661">
          <w:marLeft w:val="0"/>
          <w:marRight w:val="0"/>
          <w:marTop w:val="0"/>
          <w:marBottom w:val="0"/>
          <w:divBdr>
            <w:top w:val="none" w:sz="0" w:space="0" w:color="auto"/>
            <w:left w:val="none" w:sz="0" w:space="0" w:color="auto"/>
            <w:bottom w:val="none" w:sz="0" w:space="0" w:color="auto"/>
            <w:right w:val="none" w:sz="0" w:space="0" w:color="auto"/>
          </w:divBdr>
        </w:div>
        <w:div w:id="1456027371">
          <w:marLeft w:val="0"/>
          <w:marRight w:val="0"/>
          <w:marTop w:val="0"/>
          <w:marBottom w:val="0"/>
          <w:divBdr>
            <w:top w:val="none" w:sz="0" w:space="0" w:color="auto"/>
            <w:left w:val="none" w:sz="0" w:space="0" w:color="auto"/>
            <w:bottom w:val="none" w:sz="0" w:space="0" w:color="auto"/>
            <w:right w:val="none" w:sz="0" w:space="0" w:color="auto"/>
          </w:divBdr>
        </w:div>
        <w:div w:id="1758091780">
          <w:marLeft w:val="0"/>
          <w:marRight w:val="0"/>
          <w:marTop w:val="0"/>
          <w:marBottom w:val="0"/>
          <w:divBdr>
            <w:top w:val="none" w:sz="0" w:space="0" w:color="auto"/>
            <w:left w:val="none" w:sz="0" w:space="0" w:color="auto"/>
            <w:bottom w:val="none" w:sz="0" w:space="0" w:color="auto"/>
            <w:right w:val="none" w:sz="0" w:space="0" w:color="auto"/>
          </w:divBdr>
        </w:div>
        <w:div w:id="1704863799">
          <w:marLeft w:val="0"/>
          <w:marRight w:val="0"/>
          <w:marTop w:val="0"/>
          <w:marBottom w:val="0"/>
          <w:divBdr>
            <w:top w:val="none" w:sz="0" w:space="0" w:color="auto"/>
            <w:left w:val="none" w:sz="0" w:space="0" w:color="auto"/>
            <w:bottom w:val="none" w:sz="0" w:space="0" w:color="auto"/>
            <w:right w:val="none" w:sz="0" w:space="0" w:color="auto"/>
          </w:divBdr>
        </w:div>
      </w:divsChild>
    </w:div>
    <w:div w:id="1843625214">
      <w:bodyDiv w:val="1"/>
      <w:marLeft w:val="0"/>
      <w:marRight w:val="0"/>
      <w:marTop w:val="0"/>
      <w:marBottom w:val="0"/>
      <w:divBdr>
        <w:top w:val="none" w:sz="0" w:space="0" w:color="auto"/>
        <w:left w:val="none" w:sz="0" w:space="0" w:color="auto"/>
        <w:bottom w:val="none" w:sz="0" w:space="0" w:color="auto"/>
        <w:right w:val="none" w:sz="0" w:space="0" w:color="auto"/>
      </w:divBdr>
      <w:divsChild>
        <w:div w:id="489558459">
          <w:marLeft w:val="0"/>
          <w:marRight w:val="0"/>
          <w:marTop w:val="0"/>
          <w:marBottom w:val="0"/>
          <w:divBdr>
            <w:top w:val="none" w:sz="0" w:space="0" w:color="auto"/>
            <w:left w:val="none" w:sz="0" w:space="0" w:color="auto"/>
            <w:bottom w:val="none" w:sz="0" w:space="0" w:color="auto"/>
            <w:right w:val="none" w:sz="0" w:space="0" w:color="auto"/>
          </w:divBdr>
        </w:div>
        <w:div w:id="860045396">
          <w:marLeft w:val="0"/>
          <w:marRight w:val="0"/>
          <w:marTop w:val="0"/>
          <w:marBottom w:val="0"/>
          <w:divBdr>
            <w:top w:val="none" w:sz="0" w:space="0" w:color="auto"/>
            <w:left w:val="none" w:sz="0" w:space="0" w:color="auto"/>
            <w:bottom w:val="none" w:sz="0" w:space="0" w:color="auto"/>
            <w:right w:val="none" w:sz="0" w:space="0" w:color="auto"/>
          </w:divBdr>
        </w:div>
        <w:div w:id="1905142142">
          <w:marLeft w:val="0"/>
          <w:marRight w:val="0"/>
          <w:marTop w:val="0"/>
          <w:marBottom w:val="0"/>
          <w:divBdr>
            <w:top w:val="none" w:sz="0" w:space="0" w:color="auto"/>
            <w:left w:val="none" w:sz="0" w:space="0" w:color="auto"/>
            <w:bottom w:val="none" w:sz="0" w:space="0" w:color="auto"/>
            <w:right w:val="none" w:sz="0" w:space="0" w:color="auto"/>
          </w:divBdr>
        </w:div>
        <w:div w:id="1440300223">
          <w:marLeft w:val="0"/>
          <w:marRight w:val="0"/>
          <w:marTop w:val="0"/>
          <w:marBottom w:val="0"/>
          <w:divBdr>
            <w:top w:val="none" w:sz="0" w:space="0" w:color="auto"/>
            <w:left w:val="none" w:sz="0" w:space="0" w:color="auto"/>
            <w:bottom w:val="none" w:sz="0" w:space="0" w:color="auto"/>
            <w:right w:val="none" w:sz="0" w:space="0" w:color="auto"/>
          </w:divBdr>
        </w:div>
        <w:div w:id="2140341620">
          <w:marLeft w:val="0"/>
          <w:marRight w:val="0"/>
          <w:marTop w:val="0"/>
          <w:marBottom w:val="0"/>
          <w:divBdr>
            <w:top w:val="none" w:sz="0" w:space="0" w:color="auto"/>
            <w:left w:val="none" w:sz="0" w:space="0" w:color="auto"/>
            <w:bottom w:val="none" w:sz="0" w:space="0" w:color="auto"/>
            <w:right w:val="none" w:sz="0" w:space="0" w:color="auto"/>
          </w:divBdr>
        </w:div>
        <w:div w:id="705105001">
          <w:marLeft w:val="0"/>
          <w:marRight w:val="0"/>
          <w:marTop w:val="0"/>
          <w:marBottom w:val="0"/>
          <w:divBdr>
            <w:top w:val="none" w:sz="0" w:space="0" w:color="auto"/>
            <w:left w:val="none" w:sz="0" w:space="0" w:color="auto"/>
            <w:bottom w:val="none" w:sz="0" w:space="0" w:color="auto"/>
            <w:right w:val="none" w:sz="0" w:space="0" w:color="auto"/>
          </w:divBdr>
        </w:div>
        <w:div w:id="737291928">
          <w:marLeft w:val="0"/>
          <w:marRight w:val="0"/>
          <w:marTop w:val="0"/>
          <w:marBottom w:val="0"/>
          <w:divBdr>
            <w:top w:val="none" w:sz="0" w:space="0" w:color="auto"/>
            <w:left w:val="none" w:sz="0" w:space="0" w:color="auto"/>
            <w:bottom w:val="none" w:sz="0" w:space="0" w:color="auto"/>
            <w:right w:val="none" w:sz="0" w:space="0" w:color="auto"/>
          </w:divBdr>
        </w:div>
        <w:div w:id="485896773">
          <w:marLeft w:val="0"/>
          <w:marRight w:val="0"/>
          <w:marTop w:val="0"/>
          <w:marBottom w:val="0"/>
          <w:divBdr>
            <w:top w:val="none" w:sz="0" w:space="0" w:color="auto"/>
            <w:left w:val="none" w:sz="0" w:space="0" w:color="auto"/>
            <w:bottom w:val="none" w:sz="0" w:space="0" w:color="auto"/>
            <w:right w:val="none" w:sz="0" w:space="0" w:color="auto"/>
          </w:divBdr>
        </w:div>
        <w:div w:id="516311379">
          <w:marLeft w:val="0"/>
          <w:marRight w:val="0"/>
          <w:marTop w:val="0"/>
          <w:marBottom w:val="0"/>
          <w:divBdr>
            <w:top w:val="none" w:sz="0" w:space="0" w:color="auto"/>
            <w:left w:val="none" w:sz="0" w:space="0" w:color="auto"/>
            <w:bottom w:val="none" w:sz="0" w:space="0" w:color="auto"/>
            <w:right w:val="none" w:sz="0" w:space="0" w:color="auto"/>
          </w:divBdr>
        </w:div>
        <w:div w:id="536235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urator@spelthornemuseum.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Rhodes</dc:creator>
  <cp:keywords/>
  <dc:description/>
  <cp:lastModifiedBy>Sue Rhodes</cp:lastModifiedBy>
  <cp:revision>2</cp:revision>
  <dcterms:created xsi:type="dcterms:W3CDTF">2026-09-21T21:27:00Z</dcterms:created>
  <dcterms:modified xsi:type="dcterms:W3CDTF">2026-09-21T21:27:00Z</dcterms:modified>
</cp:coreProperties>
</file>